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001" w:rsidRPr="000C0772" w:rsidRDefault="00DE50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0C0772" w:rsidRPr="000C0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Профилактическая (</w:t>
      </w:r>
      <w:proofErr w:type="gramStart"/>
      <w:r w:rsidR="000C0772" w:rsidRPr="000C0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воспитательная)  бесед</w:t>
      </w:r>
      <w:r w:rsidR="000C0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proofErr w:type="gramEnd"/>
      <w:r w:rsidR="000C0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C07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«Терроризм – зло против человечества»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0772">
        <w:rPr>
          <w:rFonts w:ascii="Times New Roman" w:hAnsi="Times New Roman" w:cs="Times New Roman"/>
          <w:color w:val="000000"/>
          <w:sz w:val="28"/>
          <w:szCs w:val="28"/>
        </w:rPr>
        <w:tab/>
        <w:t>Терроризм – это тяжкое преступление, когда организованная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группа людей стремится достичь своей цели при помощи насилия. Террористы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Террор – запугивание, подавление противников, физическое насилие. Вплоть до физического уничтожения людей совершением актов насилия (убийства, поджоги, взрывы, захват заложников).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8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Террористы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СССР терроризм до обострения национальных конфликтов был явлением очень редким. Единственный нашумевший случай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"перестройки".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Теракты омерзительны и гадки,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Тупые выходки трусливых подлецов.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Больных людей змеиные припадки,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Разносчиков воинственных грехов.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Теракты очень страшное явление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Теней преступников в мир зыбкости надежд.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 душой пишу своё стихотворение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 душою без прикрытия одежд.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Теракты – визг закрытого предательства.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Теракты – льётся человеческая кровь.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Все факты их любого обстоятельства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Уничтожают святость и любовь...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терроризма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"О борьбе с терроризмом", принятого в июле 1998 года.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05 человек погибли и 791 получили ранение. За десять лет совершено 6500 актов международного терроризма, от которых погибли 5 тысяч человек, пострадали более 11 тысяч человек.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За последние годы крупными террористическими актами в нашей стране стали: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Террористический акт 9 мая во время парада в Каспийске в 2002 г. унёс жизни 45 человек, 86 ранено.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2002 год. 50 чеченских боевиков (18 из них – женщины) захватили театр на Дубровке во время представления "Норд-Ост" и удерживали заложников в течении трёх дней. Погибло 130 человек, десятки ранено.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Взрывы в Московском метро 29 марта 2010 г. двумя террористками-смертницами дагестанского происхождения унесло жизни людей из нескольких стран: погибло 40 человек, ранено 88.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Террористический акт в Домодедово Московского аэропорта в зале международных прилётов 24 января 2011 г. Погибло 37 человек, ранено 117.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 посвящается стихотворение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     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Ещё вчера вы были живы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 Мечтали, думали, любили.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Но рок судьбы нить разорвал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И молодую жизнь забрал.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Ещё вчера вы обнимали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Отца, мать, брата и сестру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И грудь свободою дышала,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Но, а сегодня вы в раю.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Чем можем вам помочь?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Не знаю.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Но боль сжимает сердце мне.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Я к богу сердцем призываю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И слёзы душат душу мне.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Но, а сейчас мы с вами вместе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Молитвы, слёзы и слова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Обращены к Нему, а я лишь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Скорблю и помню вас всегда.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Кончая эти строки, плачу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Не холодна слеза моя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Я знаю, вы теперь свободны,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Вас не забудут никогда!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как же не стать жертвой теракта?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избегать посещение регионов, городов, мест и мероприятий, где возможно проведение терактов. Такой регион, например, Северный Кавказ. Места массового скопления людей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многолюдные мероприятия. Здесь следует проявлять осмотрительность и гражданскую бдительность.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Что такое гражданская бдительность?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видитеоставленный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кем-то подозрительный предмет: пакет, коробка, чемодан, сумка, игрушка и т. д.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Какие действия необходимо применить при обнаружении подозрительных предметов? не трогать, не вскрывать, зафиксировать время, поставить в известность администрацию, дождаться прибытия милиции).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вы услышали выстрелы, находясь дома, ваши первые действия?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 не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входить в комнату, со стороны которой слышатся выстрелы, не стоять у окна, сообщить по телефону).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Если вам поступила угроза по телефону вам необходимо (запомнить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Если рядом прогремел взрыв, ваши действия? (упасть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Если вы оказались в числе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заложников?(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помнить, что главная – цель остаться в живых. Не допускать истерик, не пытаться оказать сопротивление. Ничего не предпринимать без разрешения. Помнить – спецслужбы начали действовать).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Правила поведения в случае угрозы террористического акта. Помните – ваша цель остаться в живых.</w:t>
      </w:r>
    </w:p>
    <w:p w:rsidR="00DE5001" w:rsidRDefault="00DE50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DE5001" w:rsidRDefault="00DE50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Сообщайте взрослым или в полицию.</w:t>
      </w:r>
    </w:p>
    <w:p w:rsidR="00DE5001" w:rsidRDefault="00DE500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Спросите, зачем это нам надо знать?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2004 год. Праздник 1 сентября. Никто не думал, что террористы захватят школу №1 города Беслана (Республика Северная Осетия). В течение двух суток в спортзале удерживались преподаватели, ученики, и их родители – всего более 1200 человек. В результате взрыва погиб 335 человек, в том числе 186 детей. 559 человек получили ранения. Это страшные страницы нашей истории. 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Красивое и светлое, но грустное лицо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Смотрит с портрета в душу.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 венка упавший алый лепесток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Как будто говорит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тебе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«Послушай!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Ты знаешь, кто он, кем когда-то был?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был, как ты, был так же юн, беспечен,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Был также полон жизни, полон сил,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Любил смотреть на звёзды в тёплый вечер.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начал жить, не думал ни о чём.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Как все, один из нас, такой как мы.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Ему казалось – всё так нипочём…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верил в мощь родной страны.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Случилось с ним, но хоть и не со мной,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также наши слёзы. Наши тоже…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А завтра пусть не он, пускай другой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Не остановишь, не поможешь…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Он наш близнец, как в тысяче зеркал,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Все близнецы, хотя похожи слабо…»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А на могиле надпись прочитал: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«Он пал от рук араба – террориста».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Всё мирное население планеты надеется, что когда-нибудь все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терракты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закончатся и слово «терроризм» навсегда исчезнет.</w:t>
      </w: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80"/>
          <w:sz w:val="28"/>
          <w:szCs w:val="28"/>
        </w:rPr>
      </w:pPr>
    </w:p>
    <w:p w:rsidR="00DE5001" w:rsidRDefault="00DE5001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80"/>
          <w:sz w:val="28"/>
          <w:szCs w:val="28"/>
        </w:rPr>
      </w:pPr>
    </w:p>
    <w:p w:rsidR="00DE5001" w:rsidRDefault="00DE50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5001" w:rsidSect="00DE5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96C46" w:rsidRDefault="00D96C46" w:rsidP="00DE5001">
      <w:pPr>
        <w:spacing w:after="0" w:line="240" w:lineRule="auto"/>
      </w:pPr>
      <w:r>
        <w:separator/>
      </w:r>
    </w:p>
  </w:endnote>
  <w:endnote w:type="continuationSeparator" w:id="0">
    <w:p w:rsidR="00D96C46" w:rsidRDefault="00D96C46" w:rsidP="00DE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96C46" w:rsidRDefault="00D96C46" w:rsidP="00DE5001">
      <w:pPr>
        <w:spacing w:after="0" w:line="240" w:lineRule="auto"/>
      </w:pPr>
      <w:r>
        <w:separator/>
      </w:r>
    </w:p>
  </w:footnote>
  <w:footnote w:type="continuationSeparator" w:id="0">
    <w:p w:rsidR="00D96C46" w:rsidRDefault="00D96C46" w:rsidP="00DE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5001" w:rsidRDefault="00DE5001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AFBAF"/>
    <w:multiLevelType w:val="multilevel"/>
    <w:tmpl w:val="2E7F378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333A5632"/>
    <w:multiLevelType w:val="multilevel"/>
    <w:tmpl w:val="365DAA7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3494288E"/>
    <w:multiLevelType w:val="multilevel"/>
    <w:tmpl w:val="23BB7E1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4C3EB056"/>
    <w:multiLevelType w:val="multilevel"/>
    <w:tmpl w:val="6F1D794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4E8A5C6B"/>
    <w:multiLevelType w:val="multilevel"/>
    <w:tmpl w:val="561F0E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 w15:restartNumberingAfterBreak="0">
    <w:nsid w:val="60041281"/>
    <w:multiLevelType w:val="multilevel"/>
    <w:tmpl w:val="0ADE4DB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 w15:restartNumberingAfterBreak="0">
    <w:nsid w:val="604DA4FD"/>
    <w:multiLevelType w:val="multilevel"/>
    <w:tmpl w:val="5E2DFAF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 w15:restartNumberingAfterBreak="0">
    <w:nsid w:val="622ABB73"/>
    <w:multiLevelType w:val="multilevel"/>
    <w:tmpl w:val="6760677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 w15:restartNumberingAfterBreak="0">
    <w:nsid w:val="70AFE718"/>
    <w:multiLevelType w:val="multilevel"/>
    <w:tmpl w:val="4193A29D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 w15:restartNumberingAfterBreak="0">
    <w:nsid w:val="7C9860B4"/>
    <w:multiLevelType w:val="multilevel"/>
    <w:tmpl w:val="1DAF648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7D970ED0"/>
    <w:multiLevelType w:val="multilevel"/>
    <w:tmpl w:val="028730F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 w16cid:durableId="1105461465">
    <w:abstractNumId w:val="8"/>
  </w:num>
  <w:num w:numId="2" w16cid:durableId="1448545144">
    <w:abstractNumId w:val="7"/>
  </w:num>
  <w:num w:numId="3" w16cid:durableId="1566529093">
    <w:abstractNumId w:val="3"/>
  </w:num>
  <w:num w:numId="4" w16cid:durableId="720641200">
    <w:abstractNumId w:val="5"/>
  </w:num>
  <w:num w:numId="5" w16cid:durableId="2122601285">
    <w:abstractNumId w:val="9"/>
  </w:num>
  <w:num w:numId="6" w16cid:durableId="2081753231">
    <w:abstractNumId w:val="0"/>
  </w:num>
  <w:num w:numId="7" w16cid:durableId="1531143345">
    <w:abstractNumId w:val="1"/>
  </w:num>
  <w:num w:numId="8" w16cid:durableId="993218808">
    <w:abstractNumId w:val="6"/>
  </w:num>
  <w:num w:numId="9" w16cid:durableId="688414299">
    <w:abstractNumId w:val="10"/>
  </w:num>
  <w:num w:numId="10" w16cid:durableId="1830633062">
    <w:abstractNumId w:val="4"/>
  </w:num>
  <w:num w:numId="11" w16cid:durableId="1151675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01"/>
    <w:rsid w:val="000C0772"/>
    <w:rsid w:val="00353A6B"/>
    <w:rsid w:val="00A377E4"/>
    <w:rsid w:val="00A442A7"/>
    <w:rsid w:val="00AA413C"/>
    <w:rsid w:val="00AC622B"/>
    <w:rsid w:val="00C77E94"/>
    <w:rsid w:val="00D96C46"/>
    <w:rsid w:val="00D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417611-9450-4CD3-8E3C-E7C5B47D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13C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8022</Characters>
  <Application>Microsoft Office Word</Application>
  <DocSecurity>0</DocSecurity>
  <Lines>66</Lines>
  <Paragraphs>18</Paragraphs>
  <ScaleCrop>false</ScaleCrop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ПользовательПользователь</dc:creator>
  <cp:lastModifiedBy>Юрий Тимофеев</cp:lastModifiedBy>
  <cp:revision>2</cp:revision>
  <dcterms:created xsi:type="dcterms:W3CDTF">2024-06-26T12:24:00Z</dcterms:created>
  <dcterms:modified xsi:type="dcterms:W3CDTF">2024-06-26T12:24:00Z</dcterms:modified>
</cp:coreProperties>
</file>