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0FB88" w14:textId="2831F500" w:rsidR="003845EC" w:rsidRPr="00FB65AE" w:rsidRDefault="003845EC" w:rsidP="003845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План-конспект учебно-тренировочного занятия по баскетболу</w:t>
      </w:r>
      <w:r w:rsidR="00EB409D">
        <w:rPr>
          <w:rFonts w:ascii="Times New Roman" w:hAnsi="Times New Roman" w:cs="Times New Roman"/>
          <w:b/>
          <w:sz w:val="28"/>
          <w:szCs w:val="28"/>
        </w:rPr>
        <w:t xml:space="preserve"> для групп начальной подготовки.</w:t>
      </w:r>
    </w:p>
    <w:p w14:paraId="38BE7436" w14:textId="5D97F0E8" w:rsidR="003845EC" w:rsidRPr="00FB65AE" w:rsidRDefault="003845EC" w:rsidP="003845EC">
      <w:pPr>
        <w:rPr>
          <w:rFonts w:ascii="Times New Roman" w:hAnsi="Times New Roman" w:cs="Times New Roman"/>
          <w:b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Тренер- преподаватель:</w:t>
      </w:r>
      <w:r w:rsidR="00FB65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409D">
        <w:rPr>
          <w:rFonts w:ascii="Times New Roman" w:hAnsi="Times New Roman" w:cs="Times New Roman"/>
          <w:sz w:val="28"/>
          <w:szCs w:val="28"/>
        </w:rPr>
        <w:t>Богданов Руслан Юрьевич</w:t>
      </w:r>
    </w:p>
    <w:p w14:paraId="7D7D135B" w14:textId="6D913E51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Место проведение</w:t>
      </w:r>
      <w:r w:rsidRPr="00FB65AE">
        <w:rPr>
          <w:rFonts w:ascii="Times New Roman" w:hAnsi="Times New Roman" w:cs="Times New Roman"/>
          <w:sz w:val="28"/>
          <w:szCs w:val="28"/>
        </w:rPr>
        <w:t xml:space="preserve">: </w:t>
      </w:r>
      <w:r w:rsidR="00EB409D">
        <w:rPr>
          <w:rFonts w:ascii="Times New Roman" w:hAnsi="Times New Roman" w:cs="Times New Roman"/>
          <w:sz w:val="28"/>
          <w:szCs w:val="28"/>
        </w:rPr>
        <w:t>ФОК «Газпром», ул. Широкая 8</w:t>
      </w:r>
    </w:p>
    <w:p w14:paraId="425C7ECC" w14:textId="5F8152E0" w:rsidR="003845EC" w:rsidRPr="00FB65AE" w:rsidRDefault="00EB409D" w:rsidP="00384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Продолжительность УТЗ</w:t>
      </w:r>
      <w:r w:rsidR="003845EC" w:rsidRPr="00FB65A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2D558B" w:rsidRPr="00FB65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45EC" w:rsidRPr="00FB65AE">
        <w:rPr>
          <w:rFonts w:ascii="Times New Roman" w:hAnsi="Times New Roman" w:cs="Times New Roman"/>
          <w:sz w:val="28"/>
          <w:szCs w:val="28"/>
        </w:rPr>
        <w:t xml:space="preserve">( </w:t>
      </w:r>
      <w:r w:rsidR="007E3CEF">
        <w:rPr>
          <w:rFonts w:ascii="Times New Roman" w:hAnsi="Times New Roman" w:cs="Times New Roman"/>
          <w:sz w:val="28"/>
          <w:szCs w:val="28"/>
        </w:rPr>
        <w:t>9</w:t>
      </w:r>
      <w:r w:rsidR="003845EC" w:rsidRPr="00FB65AE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3845EC" w:rsidRPr="00FB65AE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14:paraId="717931F2" w14:textId="77777777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 xml:space="preserve">Метод </w:t>
      </w:r>
      <w:proofErr w:type="gramStart"/>
      <w:r w:rsidRPr="00FB65AE">
        <w:rPr>
          <w:rFonts w:ascii="Times New Roman" w:hAnsi="Times New Roman" w:cs="Times New Roman"/>
          <w:b/>
          <w:i/>
          <w:sz w:val="28"/>
          <w:szCs w:val="28"/>
        </w:rPr>
        <w:t>проведения:</w:t>
      </w:r>
      <w:r w:rsidRPr="00FB65AE">
        <w:rPr>
          <w:rFonts w:ascii="Times New Roman" w:hAnsi="Times New Roman" w:cs="Times New Roman"/>
          <w:sz w:val="28"/>
          <w:szCs w:val="28"/>
        </w:rPr>
        <w:t xml:space="preserve">  групповой</w:t>
      </w:r>
      <w:proofErr w:type="gramEnd"/>
      <w:r w:rsidRPr="00FB65AE">
        <w:rPr>
          <w:rFonts w:ascii="Times New Roman" w:hAnsi="Times New Roman" w:cs="Times New Roman"/>
          <w:sz w:val="28"/>
          <w:szCs w:val="28"/>
        </w:rPr>
        <w:t>, индивидуальный</w:t>
      </w:r>
    </w:p>
    <w:p w14:paraId="517E08F3" w14:textId="77777777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Оборудование и инвентарь:</w:t>
      </w:r>
      <w:r w:rsidRPr="00FB65AE">
        <w:rPr>
          <w:rFonts w:ascii="Times New Roman" w:hAnsi="Times New Roman" w:cs="Times New Roman"/>
          <w:sz w:val="28"/>
          <w:szCs w:val="28"/>
        </w:rPr>
        <w:t xml:space="preserve"> свисток, баскетбольные мячи</w:t>
      </w:r>
    </w:p>
    <w:p w14:paraId="6B2A2BD0" w14:textId="77777777" w:rsidR="003845EC" w:rsidRPr="00FB65AE" w:rsidRDefault="003845EC" w:rsidP="003845EC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 xml:space="preserve">Тема занятия: </w:t>
      </w:r>
      <w:r w:rsidRPr="00FB65AE">
        <w:rPr>
          <w:rFonts w:ascii="Times New Roman" w:hAnsi="Times New Roman" w:cs="Times New Roman"/>
          <w:sz w:val="28"/>
          <w:szCs w:val="28"/>
        </w:rPr>
        <w:t>совершенствование техники владения баскетбольным мячом.</w:t>
      </w:r>
    </w:p>
    <w:p w14:paraId="4BDFCD16" w14:textId="77777777" w:rsidR="00AB2589" w:rsidRPr="00FB65AE" w:rsidRDefault="00A60CD0" w:rsidP="00AB258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B65AE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14:paraId="63CBAF04" w14:textId="77777777" w:rsidR="00AB2589" w:rsidRPr="00FB65AE" w:rsidRDefault="00AB2589" w:rsidP="00AB2589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1</w:t>
      </w:r>
      <w:r w:rsidRPr="00FB65AE">
        <w:rPr>
          <w:rFonts w:ascii="Times New Roman" w:hAnsi="Times New Roman" w:cs="Times New Roman"/>
          <w:sz w:val="28"/>
          <w:szCs w:val="28"/>
        </w:rPr>
        <w:t>. Формирование чувства мяча: совершенствование упражнений с мячом на месте и в движении;</w:t>
      </w:r>
    </w:p>
    <w:p w14:paraId="1806071E" w14:textId="77777777" w:rsidR="00AB2589" w:rsidRPr="00FB65AE" w:rsidRDefault="00AB2589" w:rsidP="00AB2589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2</w:t>
      </w:r>
      <w:r w:rsidRPr="00FB65AE">
        <w:rPr>
          <w:rFonts w:ascii="Times New Roman" w:hAnsi="Times New Roman" w:cs="Times New Roman"/>
          <w:sz w:val="28"/>
          <w:szCs w:val="28"/>
        </w:rPr>
        <w:t>. Совер</w:t>
      </w:r>
      <w:r w:rsidR="00FB65AE">
        <w:rPr>
          <w:rFonts w:ascii="Times New Roman" w:hAnsi="Times New Roman" w:cs="Times New Roman"/>
          <w:sz w:val="28"/>
          <w:szCs w:val="28"/>
        </w:rPr>
        <w:t>шенствование техники владения баскетбольным</w:t>
      </w:r>
      <w:r w:rsidRPr="00FB65AE">
        <w:rPr>
          <w:rFonts w:ascii="Times New Roman" w:hAnsi="Times New Roman" w:cs="Times New Roman"/>
          <w:sz w:val="28"/>
          <w:szCs w:val="28"/>
        </w:rPr>
        <w:t xml:space="preserve"> мячом (лов</w:t>
      </w:r>
      <w:r w:rsidR="00BE3F14" w:rsidRPr="00FB65AE">
        <w:rPr>
          <w:rFonts w:ascii="Times New Roman" w:hAnsi="Times New Roman" w:cs="Times New Roman"/>
          <w:sz w:val="28"/>
          <w:szCs w:val="28"/>
        </w:rPr>
        <w:t xml:space="preserve">ля, передача мяча в парах, броски мяча </w:t>
      </w:r>
      <w:r w:rsidRPr="00FB65AE">
        <w:rPr>
          <w:rFonts w:ascii="Times New Roman" w:hAnsi="Times New Roman" w:cs="Times New Roman"/>
          <w:sz w:val="28"/>
          <w:szCs w:val="28"/>
        </w:rPr>
        <w:t>в движении);</w:t>
      </w:r>
    </w:p>
    <w:p w14:paraId="3A4BDB7F" w14:textId="77777777" w:rsidR="00AB2589" w:rsidRPr="00FB65AE" w:rsidRDefault="00AB2589" w:rsidP="00AB2589">
      <w:pPr>
        <w:rPr>
          <w:rFonts w:ascii="Times New Roman" w:hAnsi="Times New Roman" w:cs="Times New Roman"/>
          <w:sz w:val="28"/>
          <w:szCs w:val="28"/>
        </w:rPr>
      </w:pPr>
      <w:r w:rsidRPr="00FB65AE">
        <w:rPr>
          <w:rFonts w:ascii="Times New Roman" w:hAnsi="Times New Roman" w:cs="Times New Roman"/>
          <w:b/>
          <w:sz w:val="28"/>
          <w:szCs w:val="28"/>
        </w:rPr>
        <w:t>3</w:t>
      </w:r>
      <w:r w:rsidRPr="00FB65AE">
        <w:rPr>
          <w:rFonts w:ascii="Times New Roman" w:hAnsi="Times New Roman" w:cs="Times New Roman"/>
          <w:sz w:val="28"/>
          <w:szCs w:val="28"/>
        </w:rPr>
        <w:t>. Воспитание коллективизма, настойчивость, трудолюбие, волевых качеств.</w:t>
      </w:r>
    </w:p>
    <w:p w14:paraId="0B306990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5B4E654B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6990DFFC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5EDBC68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3C61D745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108C44B7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034E15E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37B6B887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7D1E3BD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4A1ABB8D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</w:pPr>
    </w:p>
    <w:p w14:paraId="7E99EDA8" w14:textId="77777777" w:rsidR="00FB65AE" w:rsidRPr="00FB65AE" w:rsidRDefault="00FB65AE" w:rsidP="00AB2589">
      <w:pPr>
        <w:rPr>
          <w:rFonts w:ascii="Times New Roman" w:hAnsi="Times New Roman" w:cs="Times New Roman"/>
          <w:sz w:val="28"/>
          <w:szCs w:val="28"/>
        </w:rPr>
        <w:sectPr w:rsidR="00FB65AE" w:rsidRPr="00FB65AE" w:rsidSect="002206C2">
          <w:pgSz w:w="11906" w:h="16838"/>
          <w:pgMar w:top="1134" w:right="851" w:bottom="1134" w:left="425" w:header="709" w:footer="709" w:gutter="0"/>
          <w:cols w:space="708"/>
          <w:docGrid w:linePitch="360"/>
        </w:sect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512"/>
        <w:gridCol w:w="4960"/>
        <w:gridCol w:w="1559"/>
        <w:gridCol w:w="4961"/>
      </w:tblGrid>
      <w:tr w:rsidR="00AB2589" w:rsidRPr="00FB65AE" w14:paraId="48ABDB7E" w14:textId="77777777" w:rsidTr="004A30E9">
        <w:tc>
          <w:tcPr>
            <w:tcW w:w="3512" w:type="dxa"/>
          </w:tcPr>
          <w:p w14:paraId="723F334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Частные задачи</w:t>
            </w:r>
          </w:p>
        </w:tc>
        <w:tc>
          <w:tcPr>
            <w:tcW w:w="4960" w:type="dxa"/>
          </w:tcPr>
          <w:p w14:paraId="7D9EFE5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559" w:type="dxa"/>
          </w:tcPr>
          <w:p w14:paraId="5790177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961" w:type="dxa"/>
          </w:tcPr>
          <w:p w14:paraId="4DE0EB33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AB2589" w:rsidRPr="00FB65AE" w14:paraId="01756A6B" w14:textId="77777777" w:rsidTr="004A30E9">
        <w:tc>
          <w:tcPr>
            <w:tcW w:w="14992" w:type="dxa"/>
            <w:gridSpan w:val="4"/>
          </w:tcPr>
          <w:p w14:paraId="0410540F" w14:textId="77777777" w:rsidR="00AB2589" w:rsidRPr="00FB65AE" w:rsidRDefault="006567EB" w:rsidP="004A30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Подготовительная часть 20</w:t>
            </w:r>
            <w:r w:rsidR="00AB2589" w:rsidRPr="00FB65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</w:t>
            </w:r>
          </w:p>
        </w:tc>
      </w:tr>
      <w:tr w:rsidR="00AB2589" w:rsidRPr="00FB65AE" w14:paraId="6109F341" w14:textId="77777777" w:rsidTr="004A30E9">
        <w:tc>
          <w:tcPr>
            <w:tcW w:w="3512" w:type="dxa"/>
          </w:tcPr>
          <w:p w14:paraId="1080295F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Организовать занимающихся</w:t>
            </w:r>
          </w:p>
        </w:tc>
        <w:tc>
          <w:tcPr>
            <w:tcW w:w="4960" w:type="dxa"/>
          </w:tcPr>
          <w:p w14:paraId="1FBFD238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Построение, сообщение задач занятия</w:t>
            </w:r>
          </w:p>
        </w:tc>
        <w:tc>
          <w:tcPr>
            <w:tcW w:w="1559" w:type="dxa"/>
          </w:tcPr>
          <w:p w14:paraId="1CF06FDF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4961" w:type="dxa"/>
          </w:tcPr>
          <w:p w14:paraId="4F007EB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«Становись!</w:t>
            </w:r>
            <w:r w:rsidR="00FB6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65AE" w:rsidRPr="00FB65AE">
              <w:rPr>
                <w:rFonts w:ascii="Times New Roman" w:hAnsi="Times New Roman" w:cs="Times New Roman"/>
                <w:sz w:val="28"/>
                <w:szCs w:val="28"/>
              </w:rPr>
              <w:t>Равняйсь</w:t>
            </w: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FB6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Смирно!»</w:t>
            </w:r>
          </w:p>
        </w:tc>
      </w:tr>
      <w:tr w:rsidR="00AB2589" w:rsidRPr="00FB65AE" w14:paraId="1984B7B1" w14:textId="77777777" w:rsidTr="004A30E9">
        <w:tc>
          <w:tcPr>
            <w:tcW w:w="3512" w:type="dxa"/>
          </w:tcPr>
          <w:p w14:paraId="55C5F2C2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Подготовка организма к основной части занятия</w:t>
            </w:r>
          </w:p>
          <w:p w14:paraId="25FED6C4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1F252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A1AD0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3946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0EA0A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F6B6F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94715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8CE96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A4827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EDD27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70AF7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5AE">
              <w:rPr>
                <w:rFonts w:ascii="Times New Roman" w:hAnsi="Times New Roman" w:cs="Times New Roman"/>
                <w:sz w:val="28"/>
                <w:szCs w:val="28"/>
              </w:rPr>
              <w:t>Подготовить суставы к предстоящей работе</w:t>
            </w:r>
          </w:p>
          <w:p w14:paraId="5F9C91DA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43629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EE6DD5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83AEE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14:paraId="62F978ED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ОРУ в движении </w:t>
            </w:r>
          </w:p>
          <w:p w14:paraId="17A10C58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Ходьба:</w:t>
            </w:r>
          </w:p>
          <w:p w14:paraId="18634332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-на носках, руки вверх</w:t>
            </w:r>
          </w:p>
          <w:p w14:paraId="3315839F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-на пятках, руки за спиной.</w:t>
            </w:r>
          </w:p>
          <w:p w14:paraId="5B6735EA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-на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внешней  стороне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стопы, руки в стороны, сжимаем и разжимаем кисти рук.</w:t>
            </w:r>
          </w:p>
          <w:p w14:paraId="218C32F8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 на внутренней стороне стопы, руки в стороны, сжимаем и разжимаем кисти рук</w:t>
            </w:r>
          </w:p>
          <w:p w14:paraId="1A8C0938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-перекатом с пятки на носок, выполняем круговые вращения кистями.</w:t>
            </w:r>
          </w:p>
          <w:p w14:paraId="094A7ADF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Бег: </w:t>
            </w:r>
          </w:p>
          <w:p w14:paraId="0958621B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FB65AE">
              <w:rPr>
                <w:color w:val="000000" w:themeColor="text1"/>
                <w:sz w:val="28"/>
                <w:szCs w:val="28"/>
              </w:rPr>
              <w:t>равномерный бег</w:t>
            </w:r>
          </w:p>
          <w:p w14:paraId="1EB855EA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 с захлестыванием голени</w:t>
            </w:r>
          </w:p>
          <w:p w14:paraId="20C4BD03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-с высоким подниманием бедра</w:t>
            </w:r>
          </w:p>
          <w:p w14:paraId="3693EF1C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-приставным шагом </w:t>
            </w:r>
          </w:p>
          <w:p w14:paraId="6448E8E6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-спиной вперед</w:t>
            </w:r>
          </w:p>
          <w:p w14:paraId="5C1BB6B0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прыжки  с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ногу </w:t>
            </w:r>
          </w:p>
          <w:p w14:paraId="2E3C76CC" w14:textId="77777777" w:rsidR="00AB2589" w:rsidRPr="00FB65AE" w:rsidRDefault="00FB65AE" w:rsidP="006567EB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-выпрыгивания </w:t>
            </w:r>
            <w:proofErr w:type="gramStart"/>
            <w:r>
              <w:rPr>
                <w:sz w:val="28"/>
                <w:szCs w:val="28"/>
              </w:rPr>
              <w:t>в</w:t>
            </w:r>
            <w:r w:rsidR="00AB2589" w:rsidRPr="00FB65AE">
              <w:rPr>
                <w:sz w:val="28"/>
                <w:szCs w:val="28"/>
              </w:rPr>
              <w:t>верх  на</w:t>
            </w:r>
            <w:proofErr w:type="gramEnd"/>
            <w:r w:rsidR="00AB2589" w:rsidRPr="00FB65AE">
              <w:rPr>
                <w:sz w:val="28"/>
                <w:szCs w:val="28"/>
              </w:rPr>
              <w:t xml:space="preserve"> каждый шаг</w:t>
            </w:r>
          </w:p>
          <w:p w14:paraId="60A6496C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-ускорение </w:t>
            </w:r>
          </w:p>
          <w:p w14:paraId="665BA1DA" w14:textId="77777777" w:rsidR="006567EB" w:rsidRPr="00FB65AE" w:rsidRDefault="006567EB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</w:p>
          <w:p w14:paraId="645D1E6E" w14:textId="77777777" w:rsidR="006567EB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ОРУ</w:t>
            </w:r>
            <w:r w:rsidR="006567EB" w:rsidRPr="00FB65AE">
              <w:rPr>
                <w:b/>
                <w:color w:val="000000" w:themeColor="text1"/>
                <w:sz w:val="28"/>
                <w:szCs w:val="28"/>
              </w:rPr>
              <w:t xml:space="preserve"> на месте</w:t>
            </w:r>
            <w:r w:rsidRPr="00FB65AE">
              <w:rPr>
                <w:b/>
                <w:color w:val="000000" w:themeColor="text1"/>
                <w:sz w:val="28"/>
                <w:szCs w:val="28"/>
              </w:rPr>
              <w:t>:</w:t>
            </w:r>
          </w:p>
          <w:p w14:paraId="636553ED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1.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пояс, круговые движения головы вправо, влево.</w:t>
            </w:r>
          </w:p>
          <w:p w14:paraId="41518F80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lastRenderedPageBreak/>
              <w:t>2.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плечи, круговые движения руками.</w:t>
            </w:r>
          </w:p>
          <w:p w14:paraId="70FB0A9F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</w:t>
            </w:r>
            <w:proofErr w:type="spellEnd"/>
            <w:r w:rsidRPr="00FB65AE">
              <w:rPr>
                <w:color w:val="000000" w:themeColor="text1"/>
                <w:sz w:val="28"/>
                <w:szCs w:val="28"/>
              </w:rPr>
              <w:t>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пояс. Наклоны в стороны.</w:t>
            </w:r>
          </w:p>
          <w:p w14:paraId="69D36FE5" w14:textId="77777777" w:rsidR="00AB2589" w:rsidRPr="00FB65AE" w:rsidRDefault="00AB2589" w:rsidP="006567EB">
            <w:pPr>
              <w:pStyle w:val="c4"/>
              <w:tabs>
                <w:tab w:val="left" w:pos="2925"/>
              </w:tabs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Ип</w:t>
            </w:r>
            <w:proofErr w:type="spellEnd"/>
            <w:r w:rsidRPr="00FB65AE">
              <w:rPr>
                <w:color w:val="000000" w:themeColor="text1"/>
                <w:sz w:val="28"/>
                <w:szCs w:val="28"/>
              </w:rPr>
              <w:t>.-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поясе, наклоны вперед.</w:t>
            </w:r>
          </w:p>
          <w:p w14:paraId="6F788106" w14:textId="77777777" w:rsidR="00226758" w:rsidRPr="00FB65AE" w:rsidRDefault="00AB2589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5.</w:t>
            </w:r>
            <w:proofErr w:type="gramStart"/>
            <w:r w:rsidR="00226758"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="00226758" w:rsidRPr="00FB65AE">
              <w:rPr>
                <w:color w:val="000000" w:themeColor="text1"/>
                <w:sz w:val="28"/>
                <w:szCs w:val="28"/>
              </w:rPr>
              <w:t xml:space="preserve"> руки на поясе, выпады поочередно левой и правой ногой</w:t>
            </w:r>
          </w:p>
          <w:p w14:paraId="7CFAC567" w14:textId="77777777" w:rsidR="00AB2589" w:rsidRPr="00FB65AE" w:rsidRDefault="00226758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6.</w:t>
            </w:r>
            <w:proofErr w:type="gramStart"/>
            <w:r w:rsidR="00AB2589" w:rsidRPr="00FB65AE">
              <w:rPr>
                <w:color w:val="000000" w:themeColor="text1"/>
                <w:sz w:val="28"/>
                <w:szCs w:val="28"/>
              </w:rPr>
              <w:t>Ип.-</w:t>
            </w:r>
            <w:proofErr w:type="gramEnd"/>
            <w:r w:rsidR="00AB2589" w:rsidRPr="00FB65AE">
              <w:rPr>
                <w:color w:val="000000" w:themeColor="text1"/>
                <w:sz w:val="28"/>
                <w:szCs w:val="28"/>
              </w:rPr>
              <w:t xml:space="preserve"> ноги на ширине плеч, руки на поясе, выпрыгивания вверх на месте.</w:t>
            </w:r>
          </w:p>
          <w:p w14:paraId="3B73F4EF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8839AE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719C5A5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2C000F8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1AF1DC26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4B975E2C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09048997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E1F23E6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BB0F150" w14:textId="77777777" w:rsidR="00226758" w:rsidRPr="00FB65AE" w:rsidRDefault="00226758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E268432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16AA4EDA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E9FCF2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73D9AE8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1086754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3A70BAB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1B6BC1F" w14:textId="77777777" w:rsidR="00AB2589" w:rsidRPr="00FB65AE" w:rsidRDefault="00AB2589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3 мин </w:t>
            </w:r>
          </w:p>
          <w:p w14:paraId="2A5BA976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1980D03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7DBF7D60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3639D811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6422D852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27D19AF5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2F326253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30 сек</w:t>
            </w:r>
          </w:p>
          <w:p w14:paraId="3AF2E245" w14:textId="77777777" w:rsidR="006567EB" w:rsidRPr="00FB65AE" w:rsidRDefault="006567EB" w:rsidP="006567EB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2DF3BEC" w14:textId="77777777" w:rsidR="006567EB" w:rsidRPr="00FB65AE" w:rsidRDefault="00226758" w:rsidP="006567EB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10</w:t>
            </w:r>
            <w:r w:rsidR="006567EB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4961" w:type="dxa"/>
          </w:tcPr>
          <w:p w14:paraId="190A91D2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588EAE6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выполняют упражнения друг за другом в колонне.</w:t>
            </w:r>
          </w:p>
          <w:p w14:paraId="30A84994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31B8C4E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2E26880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Соблюдение дистанции и техники безопасности. </w:t>
            </w:r>
          </w:p>
          <w:p w14:paraId="12CFBA03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61FD1D1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DC118C4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3DFE8E1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3FF5B2C4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FD7D76D" w14:textId="77777777" w:rsidR="00AB2589" w:rsidRPr="00FB65AE" w:rsidRDefault="00AB258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Бег в колонне, по диагонали, дистанция два шага.</w:t>
            </w:r>
            <w:r w:rsidR="00FB65A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B65AE">
              <w:rPr>
                <w:color w:val="000000" w:themeColor="text1"/>
                <w:sz w:val="28"/>
                <w:szCs w:val="28"/>
              </w:rPr>
              <w:t>Следить за осанкой при выполнении беговых упражнений.</w:t>
            </w:r>
          </w:p>
          <w:p w14:paraId="267062B7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Подсказывать ошибки и исправлять их.</w:t>
            </w:r>
          </w:p>
          <w:p w14:paraId="4087D275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Бежать в среднем темнее, соблюдать дистанцию. Следить за правильной постановкой стоп.</w:t>
            </w:r>
          </w:p>
          <w:p w14:paraId="35A1B363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76BB17D" w14:textId="77777777" w:rsidR="00AB2589" w:rsidRPr="00FB65AE" w:rsidRDefault="00AB258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</w:tr>
      <w:tr w:rsidR="00AB2589" w:rsidRPr="00FB65AE" w14:paraId="5BB87F3A" w14:textId="77777777" w:rsidTr="00F35564">
        <w:tc>
          <w:tcPr>
            <w:tcW w:w="14992" w:type="dxa"/>
            <w:gridSpan w:val="4"/>
          </w:tcPr>
          <w:p w14:paraId="1387CC62" w14:textId="77777777" w:rsidR="00AB2589" w:rsidRPr="00FB65AE" w:rsidRDefault="00BE3F14" w:rsidP="00AB2589">
            <w:pPr>
              <w:pStyle w:val="c4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Основная часть </w:t>
            </w:r>
            <w:proofErr w:type="gramStart"/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55 </w:t>
            </w:r>
            <w:r w:rsidR="00AB2589" w:rsidRPr="00FB65AE">
              <w:rPr>
                <w:b/>
                <w:color w:val="000000" w:themeColor="text1"/>
                <w:sz w:val="28"/>
                <w:szCs w:val="28"/>
              </w:rPr>
              <w:t xml:space="preserve"> минут</w:t>
            </w:r>
            <w:proofErr w:type="gramEnd"/>
          </w:p>
        </w:tc>
      </w:tr>
      <w:tr w:rsidR="00AB2589" w:rsidRPr="00FB65AE" w14:paraId="0A5D687E" w14:textId="77777777" w:rsidTr="004A30E9">
        <w:tc>
          <w:tcPr>
            <w:tcW w:w="3512" w:type="dxa"/>
          </w:tcPr>
          <w:p w14:paraId="4FF5B3AE" w14:textId="77777777" w:rsidR="00226758" w:rsidRPr="00FB65AE" w:rsidRDefault="00226758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Совершенствование техники владения б/б мячом.</w:t>
            </w:r>
          </w:p>
          <w:p w14:paraId="1FFAEB5C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823F765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6D6C8C4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48E0D068" w14:textId="41DFD15D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Совершенствование передач на месте </w:t>
            </w:r>
          </w:p>
          <w:p w14:paraId="73A81160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1AF89C9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645ABE1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09DF91A3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0E2C4D9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6A6A03B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15DEABF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3B039035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2C00D9C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Совершенствование передач в парах в движении</w:t>
            </w:r>
          </w:p>
          <w:p w14:paraId="6CD6D0AB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08101667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C381EA5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3FFC86BE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55CA08F4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Совершенствование броска мяча в кольцо в движении </w:t>
            </w:r>
          </w:p>
          <w:p w14:paraId="42C661FD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4FAA0F96" w14:textId="77777777" w:rsidR="00867E49" w:rsidRPr="00FB65AE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4A24BDD1" w14:textId="77777777" w:rsidR="00867E49" w:rsidRDefault="00867E49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93F7106" w14:textId="77777777" w:rsidR="00697CFB" w:rsidRPr="00FB65AE" w:rsidRDefault="00697CFB" w:rsidP="00226758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7E92C9F9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14:paraId="605B477F" w14:textId="77777777" w:rsidR="00226758" w:rsidRPr="00FB65AE" w:rsidRDefault="00AB2589" w:rsidP="00226758">
            <w:pPr>
              <w:pStyle w:val="c4"/>
              <w:spacing w:after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lastRenderedPageBreak/>
              <w:t>2.</w:t>
            </w:r>
            <w:r w:rsidR="00226758" w:rsidRPr="00FB65AE">
              <w:rPr>
                <w:b/>
                <w:color w:val="000000" w:themeColor="text1"/>
                <w:sz w:val="28"/>
                <w:szCs w:val="28"/>
              </w:rPr>
              <w:t xml:space="preserve"> Передачи в парах на месте:</w:t>
            </w:r>
          </w:p>
          <w:p w14:paraId="28D2BEA9" w14:textId="77777777" w:rsidR="00226758" w:rsidRPr="00FB65AE" w:rsidRDefault="00AB258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-ловля и передача б/б мяча двумя руками от груди в парах на месте (</w:t>
            </w:r>
            <w:r w:rsidR="00226758" w:rsidRPr="00FB65AE">
              <w:rPr>
                <w:color w:val="000000" w:themeColor="text1"/>
                <w:sz w:val="28"/>
                <w:szCs w:val="28"/>
              </w:rPr>
              <w:t>без удара в площадку</w:t>
            </w:r>
            <w:r w:rsidRPr="00FB65AE">
              <w:rPr>
                <w:color w:val="000000" w:themeColor="text1"/>
                <w:sz w:val="28"/>
                <w:szCs w:val="28"/>
              </w:rPr>
              <w:t>)</w:t>
            </w:r>
          </w:p>
          <w:p w14:paraId="37E925F9" w14:textId="77777777" w:rsidR="00226758" w:rsidRPr="00FB65AE" w:rsidRDefault="00226758" w:rsidP="00226758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-ловля и передача б/б мяча двумя руками от груди в парах на месте (с ударом в площадку)</w:t>
            </w:r>
          </w:p>
          <w:p w14:paraId="06628D5D" w14:textId="77777777" w:rsidR="00AB2589" w:rsidRPr="00FB65AE" w:rsidRDefault="00AB258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-двумя руками из-за головы</w:t>
            </w:r>
          </w:p>
          <w:p w14:paraId="6E215075" w14:textId="77777777" w:rsidR="00697CFB" w:rsidRDefault="00697CFB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072A7E1" w14:textId="54983475" w:rsidR="00226758" w:rsidRPr="00FB65AE" w:rsidRDefault="00226758" w:rsidP="00226758">
            <w:pPr>
              <w:pStyle w:val="c4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 xml:space="preserve">3.Передачи в парах в движении: </w:t>
            </w:r>
          </w:p>
          <w:p w14:paraId="299F5E5F" w14:textId="77777777" w:rsidR="00226758" w:rsidRPr="00FB65AE" w:rsidRDefault="00BE3F14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-Передачи мяча от груди двумя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руками( без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удара в площадку)</w:t>
            </w:r>
          </w:p>
          <w:p w14:paraId="61F4311C" w14:textId="77777777" w:rsidR="00BE3F14" w:rsidRPr="00FB65AE" w:rsidRDefault="00BE3F14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 - Передачи мяча от груди двумя руками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( с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 xml:space="preserve"> ударом в площадку)</w:t>
            </w:r>
          </w:p>
          <w:p w14:paraId="700CEDC3" w14:textId="77777777" w:rsidR="00BE3F14" w:rsidRPr="00FB65AE" w:rsidRDefault="00BE3F14" w:rsidP="00BE3F14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 Передачи в парах до середины поля, с середины поля 1х1 (защитник и нападающий)</w:t>
            </w:r>
          </w:p>
          <w:p w14:paraId="3B0A55F0" w14:textId="77777777" w:rsidR="00BE3F14" w:rsidRPr="00FB65AE" w:rsidRDefault="00D80D2E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Передачи мяча в тройках «восьмерка</w:t>
            </w:r>
          </w:p>
          <w:p w14:paraId="168FBB05" w14:textId="77777777" w:rsidR="00AB2589" w:rsidRPr="00FB65AE" w:rsidRDefault="00226758" w:rsidP="00AB2589">
            <w:pPr>
              <w:pStyle w:val="c4"/>
              <w:spacing w:after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lastRenderedPageBreak/>
              <w:t>4</w:t>
            </w:r>
            <w:r w:rsidR="00AB2589" w:rsidRPr="00FB65AE">
              <w:rPr>
                <w:b/>
                <w:color w:val="000000" w:themeColor="text1"/>
                <w:sz w:val="28"/>
                <w:szCs w:val="28"/>
              </w:rPr>
              <w:t>.Совершенствование броска в движении после двух шагов:</w:t>
            </w:r>
          </w:p>
          <w:p w14:paraId="230678B3" w14:textId="77777777" w:rsidR="00867E49" w:rsidRPr="00FB65AE" w:rsidRDefault="00AB258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- выполнение броска после ведения </w:t>
            </w:r>
            <w:r w:rsidR="00867E49" w:rsidRPr="00FB65AE">
              <w:rPr>
                <w:color w:val="000000" w:themeColor="text1"/>
                <w:sz w:val="28"/>
                <w:szCs w:val="28"/>
              </w:rPr>
              <w:t xml:space="preserve">правой рукой </w:t>
            </w:r>
          </w:p>
          <w:p w14:paraId="4A512240" w14:textId="77777777" w:rsidR="00867E49" w:rsidRPr="00FB65AE" w:rsidRDefault="00867E4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-выполнение броска после ведения левой рукой</w:t>
            </w:r>
          </w:p>
          <w:p w14:paraId="259BC612" w14:textId="77777777" w:rsidR="00867E49" w:rsidRPr="00FB65AE" w:rsidRDefault="00867E49" w:rsidP="00226758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40A6BB1" w14:textId="77777777" w:rsidR="00AB2589" w:rsidRPr="00FB65AE" w:rsidRDefault="00226758" w:rsidP="00AB2589">
            <w:pPr>
              <w:pStyle w:val="c4"/>
              <w:spacing w:after="0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AB2589" w:rsidRPr="00FB65AE">
              <w:rPr>
                <w:b/>
                <w:color w:val="000000" w:themeColor="text1"/>
                <w:sz w:val="28"/>
                <w:szCs w:val="28"/>
              </w:rPr>
              <w:t>.Подвижная игра «Пять передач»</w:t>
            </w:r>
          </w:p>
          <w:p w14:paraId="7ED24641" w14:textId="77777777" w:rsidR="00AB2589" w:rsidRPr="00FB65AE" w:rsidRDefault="00AB2589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делятся на 2- е команды. Правила заключаются в том, чтобы одна команда выполнила без ведения мяча непрерывно пять передач. Если другая команда перехватит мяч, счет начинается заново, а все остальное по правилам баскетбола</w:t>
            </w:r>
          </w:p>
          <w:p w14:paraId="39AD9748" w14:textId="77777777" w:rsidR="00AB2589" w:rsidRDefault="00AB2589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10E42140" w14:textId="77777777" w:rsidR="00697CFB" w:rsidRDefault="00697CFB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34FC30A1" w14:textId="77777777" w:rsidR="00697CFB" w:rsidRDefault="00697CFB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0EBF8290" w14:textId="77777777" w:rsidR="00697CFB" w:rsidRDefault="00697CFB" w:rsidP="00AB258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</w:p>
          <w:p w14:paraId="63DE2D76" w14:textId="7F5543D2" w:rsidR="00697CFB" w:rsidRPr="00697CFB" w:rsidRDefault="00697CFB" w:rsidP="00AB2589">
            <w:pPr>
              <w:pStyle w:val="c4"/>
              <w:spacing w:after="0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D82FFD3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59D3A71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BD7AD08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мин </w:t>
            </w:r>
          </w:p>
          <w:p w14:paraId="1C15FDA6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2B098F5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BE8A5B4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proofErr w:type="gramStart"/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мин</w:t>
            </w:r>
            <w:proofErr w:type="gramEnd"/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</w:t>
            </w:r>
          </w:p>
          <w:p w14:paraId="4729B4CB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609B7C0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DDAF8B8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proofErr w:type="gramStart"/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>мин</w:t>
            </w:r>
            <w:proofErr w:type="gramEnd"/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</w:t>
            </w:r>
          </w:p>
          <w:p w14:paraId="34849EFC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ED3F1DA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3F21CE7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A4B823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5 мин</w:t>
            </w:r>
          </w:p>
          <w:p w14:paraId="3DCE5516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FA30B54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мин </w:t>
            </w:r>
          </w:p>
          <w:p w14:paraId="1CF6634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334BFC8E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52491EE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proofErr w:type="gramStart"/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</w:t>
            </w:r>
            <w:r w:rsidR="00BE3F14"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 мин</w:t>
            </w:r>
            <w:proofErr w:type="gramEnd"/>
          </w:p>
          <w:p w14:paraId="66FF0FB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620B6295" w14:textId="77777777" w:rsidR="00BE3F14" w:rsidRPr="00FB65AE" w:rsidRDefault="00D80D2E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5 мин</w:t>
            </w:r>
          </w:p>
          <w:p w14:paraId="69D1CC5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3097FF44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228A44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C320F33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77E2392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2D275E40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мин </w:t>
            </w:r>
          </w:p>
          <w:p w14:paraId="5A57784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5 мин </w:t>
            </w:r>
          </w:p>
          <w:p w14:paraId="68AEB42E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14327DF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585D63B6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1C724D2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FDC4EC1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61C5FA02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03150BE7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 xml:space="preserve">10 мин </w:t>
            </w:r>
          </w:p>
          <w:p w14:paraId="597642FB" w14:textId="77777777" w:rsidR="00BE3F14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7D77B2CC" w14:textId="77777777" w:rsidR="00BE3F14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1DE43E81" w14:textId="77777777" w:rsidR="00697CFB" w:rsidRPr="00697CFB" w:rsidRDefault="00697CFB" w:rsidP="00697CFB"/>
          <w:p w14:paraId="779EBAF5" w14:textId="77777777" w:rsidR="00697CFB" w:rsidRPr="00697CFB" w:rsidRDefault="00697CFB" w:rsidP="00697CFB"/>
          <w:p w14:paraId="3D829089" w14:textId="77777777" w:rsidR="00697CFB" w:rsidRPr="00697CFB" w:rsidRDefault="00697CFB" w:rsidP="00697CFB"/>
          <w:p w14:paraId="0BFBCE26" w14:textId="77777777" w:rsidR="00697CFB" w:rsidRPr="00697CFB" w:rsidRDefault="00697CFB" w:rsidP="00697CFB"/>
          <w:p w14:paraId="2BD73E9E" w14:textId="77777777" w:rsidR="00697CFB" w:rsidRPr="00697CFB" w:rsidRDefault="00697CFB" w:rsidP="00697CFB"/>
          <w:p w14:paraId="76DAB4FB" w14:textId="77777777" w:rsidR="00697CFB" w:rsidRPr="00697CFB" w:rsidRDefault="00697CFB" w:rsidP="00697CFB"/>
          <w:p w14:paraId="129099ED" w14:textId="77777777" w:rsidR="00697CFB" w:rsidRPr="00697CFB" w:rsidRDefault="00697CFB" w:rsidP="00697CFB"/>
          <w:p w14:paraId="1E14A32C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9CFEC5F" w14:textId="77777777" w:rsidR="00697CFB" w:rsidRPr="00697CFB" w:rsidRDefault="00697CFB" w:rsidP="00697CFB"/>
          <w:p w14:paraId="009DD04C" w14:textId="77777777" w:rsidR="00697CFB" w:rsidRPr="00697CFB" w:rsidRDefault="00697CFB" w:rsidP="00697CFB"/>
          <w:p w14:paraId="33E6B1D9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E53CD8" w14:textId="77777777" w:rsidR="00697CFB" w:rsidRPr="00697CFB" w:rsidRDefault="00697CFB" w:rsidP="00697CFB"/>
          <w:p w14:paraId="273A2D0A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8EB35B" w14:textId="77777777" w:rsidR="00697CFB" w:rsidRDefault="00697CFB" w:rsidP="00697CFB">
            <w:pPr>
              <w:rPr>
                <w:rStyle w:val="c5"/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8F47B84" w14:textId="1558B03F" w:rsidR="00697CFB" w:rsidRPr="00697CFB" w:rsidRDefault="00697CFB" w:rsidP="007E3CEF">
            <w:pPr>
              <w:pStyle w:val="c4"/>
              <w:spacing w:before="0" w:beforeAutospacing="0" w:after="0" w:afterAutospacing="0"/>
            </w:pPr>
          </w:p>
        </w:tc>
        <w:tc>
          <w:tcPr>
            <w:tcW w:w="4961" w:type="dxa"/>
          </w:tcPr>
          <w:p w14:paraId="463349C0" w14:textId="77777777" w:rsidR="00C31711" w:rsidRPr="00FB65AE" w:rsidRDefault="00C31711" w:rsidP="00D80D2E">
            <w:pPr>
              <w:pStyle w:val="c4"/>
              <w:spacing w:before="120" w:beforeAutospacing="0" w:after="12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Следить за правильной постановкой рук во время упражнений, за работой кисти и в целом за правильностью выполнения.</w:t>
            </w:r>
          </w:p>
          <w:p w14:paraId="38A11993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75EF98B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197F482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 xml:space="preserve">Следить за правильной постановкой ног и рук во время </w:t>
            </w:r>
            <w:proofErr w:type="gramStart"/>
            <w:r w:rsidRPr="00FB65AE">
              <w:rPr>
                <w:color w:val="000000" w:themeColor="text1"/>
                <w:sz w:val="28"/>
                <w:szCs w:val="28"/>
              </w:rPr>
              <w:t>передачи( 2</w:t>
            </w:r>
            <w:proofErr w:type="gramEnd"/>
            <w:r w:rsidRPr="00FB65AE">
              <w:rPr>
                <w:color w:val="000000" w:themeColor="text1"/>
                <w:sz w:val="28"/>
                <w:szCs w:val="28"/>
              </w:rPr>
              <w:t>-мя руками от груди)</w:t>
            </w:r>
          </w:p>
          <w:p w14:paraId="2D8BDCBF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9A043BB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должны выполнять четкую передачу напарнику чтобы он мог поймать мяч. Удар должен быть один.</w:t>
            </w:r>
          </w:p>
          <w:p w14:paraId="44534D8D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4AD2F449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9F27B19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6693B1D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E0D7086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34A285DE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59F67089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5E481E45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FBE297E" w14:textId="77777777" w:rsidR="00D80D2E" w:rsidRPr="00FB65AE" w:rsidRDefault="00D80D2E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0D4A73E2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Следить за правильным передвижением и правильным выполнением передачи. С мячом занимающиеся могут сделать не более двух шагов и совершить передачу напарнику.</w:t>
            </w:r>
          </w:p>
          <w:p w14:paraId="7C4C65E9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19EEA06C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728CFD9D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25EA5A96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2AA1EB5C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20CEEB1C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3D1E5DF9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5107FA43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Контролировать положение локтя и кисти во время броска, следить за пробежкой</w:t>
            </w:r>
          </w:p>
          <w:p w14:paraId="3A18D041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14:paraId="64FA2760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BC57EF0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2A3C110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F3250AA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84D5908" w14:textId="77777777" w:rsidR="00867E49" w:rsidRPr="00FB65AE" w:rsidRDefault="00867E49" w:rsidP="004A30E9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t xml:space="preserve">Следить чтобы не было ведение </w:t>
            </w:r>
            <w:proofErr w:type="gramStart"/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t>мяча,  вести</w:t>
            </w:r>
            <w:proofErr w:type="gramEnd"/>
            <w:r w:rsidRPr="00FB65AE">
              <w:rPr>
                <w:color w:val="000000"/>
                <w:sz w:val="28"/>
                <w:szCs w:val="28"/>
                <w:shd w:val="clear" w:color="auto" w:fill="FFFFFF"/>
              </w:rPr>
              <w:t xml:space="preserve"> счет игры вслух.</w:t>
            </w:r>
          </w:p>
        </w:tc>
      </w:tr>
      <w:tr w:rsidR="00BE3F14" w:rsidRPr="00FB65AE" w14:paraId="579288FF" w14:textId="77777777" w:rsidTr="00B831B4">
        <w:tc>
          <w:tcPr>
            <w:tcW w:w="14992" w:type="dxa"/>
            <w:gridSpan w:val="4"/>
          </w:tcPr>
          <w:p w14:paraId="3C7E626B" w14:textId="77777777" w:rsidR="00BE3F14" w:rsidRPr="00FB65AE" w:rsidRDefault="00BE3F14" w:rsidP="00BE3F14">
            <w:pPr>
              <w:pStyle w:val="c4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B65AE">
              <w:rPr>
                <w:b/>
                <w:color w:val="000000" w:themeColor="text1"/>
                <w:sz w:val="28"/>
                <w:szCs w:val="28"/>
              </w:rPr>
              <w:lastRenderedPageBreak/>
              <w:t>Заключительная часть 15 минут</w:t>
            </w:r>
          </w:p>
        </w:tc>
      </w:tr>
      <w:tr w:rsidR="00AB2589" w:rsidRPr="00FB65AE" w14:paraId="1E7A49EF" w14:textId="77777777" w:rsidTr="004A30E9">
        <w:tc>
          <w:tcPr>
            <w:tcW w:w="3512" w:type="dxa"/>
          </w:tcPr>
          <w:p w14:paraId="2B9E8E95" w14:textId="77777777" w:rsidR="00AB2589" w:rsidRPr="00FB65AE" w:rsidRDefault="00AB2589" w:rsidP="004A3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14:paraId="7CD0ABD6" w14:textId="77777777" w:rsidR="00BE3F14" w:rsidRPr="00FB65AE" w:rsidRDefault="00BE3F14" w:rsidP="00BE3F14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Броски с любых точек, кто больше?</w:t>
            </w:r>
          </w:p>
          <w:p w14:paraId="6C5D3C68" w14:textId="77777777" w:rsidR="00AB2589" w:rsidRPr="00FB65AE" w:rsidRDefault="00C31711" w:rsidP="004A30E9">
            <w:pPr>
              <w:pStyle w:val="c4"/>
              <w:spacing w:after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Подведение итогов</w:t>
            </w:r>
          </w:p>
        </w:tc>
        <w:tc>
          <w:tcPr>
            <w:tcW w:w="1559" w:type="dxa"/>
          </w:tcPr>
          <w:p w14:paraId="4FE351CC" w14:textId="77777777" w:rsidR="00AB2589" w:rsidRPr="00FB65AE" w:rsidRDefault="00BE3F14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10 мин</w:t>
            </w:r>
          </w:p>
          <w:p w14:paraId="5EC5EE3A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</w:p>
          <w:p w14:paraId="6A510F38" w14:textId="77777777" w:rsidR="00C31711" w:rsidRPr="00FB65AE" w:rsidRDefault="00C31711" w:rsidP="004A30E9">
            <w:pPr>
              <w:pStyle w:val="c4"/>
              <w:spacing w:before="0" w:beforeAutospacing="0" w:after="0" w:afterAutospacing="0"/>
              <w:rPr>
                <w:rStyle w:val="c5"/>
                <w:color w:val="000000" w:themeColor="text1"/>
                <w:sz w:val="28"/>
                <w:szCs w:val="28"/>
              </w:rPr>
            </w:pPr>
            <w:r w:rsidRPr="00FB65AE">
              <w:rPr>
                <w:rStyle w:val="c5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4961" w:type="dxa"/>
          </w:tcPr>
          <w:p w14:paraId="42C1C39E" w14:textId="77777777" w:rsidR="00AB2589" w:rsidRPr="00FB65AE" w:rsidRDefault="00BE3F14" w:rsidP="004A30E9">
            <w:pPr>
              <w:pStyle w:val="c4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B65AE">
              <w:rPr>
                <w:color w:val="000000" w:themeColor="text1"/>
                <w:sz w:val="28"/>
                <w:szCs w:val="28"/>
              </w:rPr>
              <w:t>Занимающиеся выполняют броски с любых точек на время. Следить за правильностью выполнения броска</w:t>
            </w:r>
          </w:p>
        </w:tc>
      </w:tr>
    </w:tbl>
    <w:p w14:paraId="54731EE1" w14:textId="77777777" w:rsidR="00AB2589" w:rsidRDefault="00AB2589">
      <w:pPr>
        <w:rPr>
          <w:rFonts w:ascii="Times New Roman" w:hAnsi="Times New Roman" w:cs="Times New Roman"/>
          <w:sz w:val="28"/>
          <w:szCs w:val="28"/>
        </w:rPr>
      </w:pPr>
    </w:p>
    <w:p w14:paraId="2F408059" w14:textId="1C91D398" w:rsidR="00697CFB" w:rsidRDefault="00697CFB" w:rsidP="00697CFB">
      <w:pPr>
        <w:pStyle w:val="1"/>
        <w:spacing w:before="1"/>
        <w:ind w:left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                                  </w:t>
      </w:r>
      <w:r w:rsidRPr="00697CFB">
        <w:rPr>
          <w:spacing w:val="-2"/>
          <w:sz w:val="28"/>
          <w:szCs w:val="28"/>
        </w:rPr>
        <w:t>АНТИДОПИНГ</w:t>
      </w:r>
    </w:p>
    <w:p w14:paraId="593CB594" w14:textId="77777777" w:rsidR="00697CFB" w:rsidRPr="00697CFB" w:rsidRDefault="00697CFB" w:rsidP="00697CFB">
      <w:pPr>
        <w:pStyle w:val="1"/>
        <w:spacing w:before="1"/>
        <w:jc w:val="center"/>
        <w:rPr>
          <w:sz w:val="28"/>
          <w:szCs w:val="28"/>
        </w:rPr>
      </w:pPr>
    </w:p>
    <w:p w14:paraId="5888A767" w14:textId="77777777" w:rsidR="00697CFB" w:rsidRPr="00697CFB" w:rsidRDefault="00000000" w:rsidP="00697CFB">
      <w:pPr>
        <w:pStyle w:val="a4"/>
        <w:spacing w:before="132"/>
        <w:ind w:left="1670"/>
        <w:rPr>
          <w:sz w:val="28"/>
          <w:szCs w:val="28"/>
        </w:rPr>
      </w:pPr>
      <w:hyperlink r:id="rId5">
        <w:r w:rsidR="00697CFB" w:rsidRPr="00697CFB">
          <w:rPr>
            <w:color w:val="0000FF"/>
            <w:spacing w:val="-2"/>
            <w:sz w:val="28"/>
            <w:szCs w:val="28"/>
            <w:u w:val="single" w:color="0000FF"/>
          </w:rPr>
          <w:t>https://rusada.ru/</w:t>
        </w:r>
      </w:hyperlink>
    </w:p>
    <w:p w14:paraId="0D8B08CA" w14:textId="77777777" w:rsidR="00697CFB" w:rsidRPr="00697CFB" w:rsidRDefault="00697CFB" w:rsidP="00697CFB">
      <w:pPr>
        <w:pStyle w:val="a6"/>
        <w:numPr>
          <w:ilvl w:val="0"/>
          <w:numId w:val="2"/>
        </w:numPr>
        <w:tabs>
          <w:tab w:val="left" w:pos="1914"/>
        </w:tabs>
        <w:spacing w:before="142" w:line="275" w:lineRule="exact"/>
        <w:ind w:hanging="244"/>
        <w:rPr>
          <w:sz w:val="28"/>
          <w:szCs w:val="28"/>
        </w:rPr>
      </w:pPr>
      <w:r w:rsidRPr="00697CFB">
        <w:rPr>
          <w:sz w:val="28"/>
          <w:szCs w:val="28"/>
        </w:rPr>
        <w:t>Пройти/повторить</w:t>
      </w:r>
      <w:r w:rsidRPr="00697CFB">
        <w:rPr>
          <w:spacing w:val="-15"/>
          <w:sz w:val="28"/>
          <w:szCs w:val="28"/>
        </w:rPr>
        <w:t xml:space="preserve"> </w:t>
      </w:r>
      <w:r w:rsidRPr="00697CFB">
        <w:rPr>
          <w:spacing w:val="-4"/>
          <w:sz w:val="28"/>
          <w:szCs w:val="28"/>
        </w:rPr>
        <w:t>курс</w:t>
      </w:r>
    </w:p>
    <w:p w14:paraId="29DCF637" w14:textId="77777777" w:rsidR="00697CFB" w:rsidRPr="00697CFB" w:rsidRDefault="00697CFB" w:rsidP="00697CFB">
      <w:pPr>
        <w:pStyle w:val="a6"/>
        <w:numPr>
          <w:ilvl w:val="0"/>
          <w:numId w:val="2"/>
        </w:numPr>
        <w:tabs>
          <w:tab w:val="left" w:pos="1914"/>
        </w:tabs>
        <w:spacing w:line="275" w:lineRule="exact"/>
        <w:ind w:hanging="244"/>
        <w:rPr>
          <w:sz w:val="28"/>
          <w:szCs w:val="28"/>
        </w:rPr>
      </w:pPr>
      <w:r w:rsidRPr="00697CFB">
        <w:rPr>
          <w:sz w:val="28"/>
          <w:szCs w:val="28"/>
        </w:rPr>
        <w:t>Сдать</w:t>
      </w:r>
      <w:r w:rsidRPr="00697CFB">
        <w:rPr>
          <w:spacing w:val="-6"/>
          <w:sz w:val="28"/>
          <w:szCs w:val="28"/>
        </w:rPr>
        <w:t xml:space="preserve"> </w:t>
      </w:r>
      <w:r w:rsidRPr="00697CFB">
        <w:rPr>
          <w:spacing w:val="-4"/>
          <w:sz w:val="28"/>
          <w:szCs w:val="28"/>
        </w:rPr>
        <w:t>тест</w:t>
      </w:r>
    </w:p>
    <w:p w14:paraId="1CDE64BD" w14:textId="77777777" w:rsidR="00697CFB" w:rsidRPr="00697CFB" w:rsidRDefault="00697CFB" w:rsidP="00697CFB">
      <w:pPr>
        <w:tabs>
          <w:tab w:val="left" w:pos="1914"/>
        </w:tabs>
        <w:spacing w:line="275" w:lineRule="exact"/>
        <w:rPr>
          <w:rFonts w:ascii="Times New Roman" w:hAnsi="Times New Roman" w:cs="Times New Roman"/>
          <w:sz w:val="28"/>
          <w:szCs w:val="28"/>
        </w:rPr>
      </w:pPr>
    </w:p>
    <w:p w14:paraId="1ACB6873" w14:textId="77777777" w:rsidR="00697CFB" w:rsidRPr="00697CFB" w:rsidRDefault="00697CFB" w:rsidP="00697CFB">
      <w:pPr>
        <w:tabs>
          <w:tab w:val="left" w:pos="1914"/>
        </w:tabs>
        <w:spacing w:line="275" w:lineRule="exact"/>
        <w:rPr>
          <w:rFonts w:ascii="Times New Roman" w:hAnsi="Times New Roman" w:cs="Times New Roman"/>
          <w:sz w:val="28"/>
          <w:szCs w:val="28"/>
        </w:rPr>
      </w:pPr>
    </w:p>
    <w:p w14:paraId="0872C9B0" w14:textId="648D13A4" w:rsidR="00697CFB" w:rsidRPr="00697CFB" w:rsidRDefault="00697CFB" w:rsidP="00697CFB">
      <w:pPr>
        <w:tabs>
          <w:tab w:val="left" w:pos="1914"/>
        </w:tabs>
        <w:spacing w:line="275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7CFB">
        <w:rPr>
          <w:rFonts w:ascii="Times New Roman" w:hAnsi="Times New Roman" w:cs="Times New Roman"/>
          <w:b/>
          <w:bCs/>
          <w:sz w:val="28"/>
          <w:szCs w:val="28"/>
        </w:rPr>
        <w:t>ВОСПИТАТЕЛЬНАЯ РАБОТА</w:t>
      </w:r>
    </w:p>
    <w:p w14:paraId="36B02A79" w14:textId="77777777" w:rsidR="00697CFB" w:rsidRPr="00697CFB" w:rsidRDefault="00697CFB" w:rsidP="00697CFB">
      <w:pPr>
        <w:tabs>
          <w:tab w:val="left" w:pos="1914"/>
        </w:tabs>
        <w:spacing w:line="275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A2D04" w14:textId="77777777" w:rsidR="00697CFB" w:rsidRPr="00697CFB" w:rsidRDefault="00697CFB" w:rsidP="00697CFB">
      <w:pPr>
        <w:tabs>
          <w:tab w:val="left" w:pos="1914"/>
        </w:tabs>
        <w:spacing w:line="275" w:lineRule="exact"/>
        <w:ind w:left="360"/>
        <w:rPr>
          <w:rFonts w:ascii="Times New Roman" w:hAnsi="Times New Roman" w:cs="Times New Roman"/>
          <w:sz w:val="28"/>
          <w:szCs w:val="28"/>
        </w:rPr>
      </w:pPr>
      <w:r w:rsidRPr="00697CFB">
        <w:rPr>
          <w:rFonts w:ascii="Times New Roman" w:hAnsi="Times New Roman" w:cs="Times New Roman"/>
          <w:sz w:val="28"/>
          <w:szCs w:val="28"/>
        </w:rPr>
        <w:t xml:space="preserve">                   1. Согласно плану воспитательной работы тренера-преподавателя.</w:t>
      </w:r>
    </w:p>
    <w:p w14:paraId="511F0CF2" w14:textId="77777777" w:rsidR="00697CFB" w:rsidRPr="00FB65AE" w:rsidRDefault="00697CFB">
      <w:pPr>
        <w:rPr>
          <w:rFonts w:ascii="Times New Roman" w:hAnsi="Times New Roman" w:cs="Times New Roman"/>
          <w:sz w:val="28"/>
          <w:szCs w:val="28"/>
        </w:rPr>
      </w:pPr>
    </w:p>
    <w:sectPr w:rsidR="00697CFB" w:rsidRPr="00FB65AE" w:rsidSect="002206C2">
      <w:pgSz w:w="16838" w:h="11906" w:orient="landscape"/>
      <w:pgMar w:top="42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546E9"/>
    <w:multiLevelType w:val="hybridMultilevel"/>
    <w:tmpl w:val="2586E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num w:numId="1" w16cid:durableId="472063598">
    <w:abstractNumId w:val="0"/>
  </w:num>
  <w:num w:numId="2" w16cid:durableId="1930653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EC"/>
    <w:rsid w:val="00010B9C"/>
    <w:rsid w:val="00063388"/>
    <w:rsid w:val="000E5910"/>
    <w:rsid w:val="002206C2"/>
    <w:rsid w:val="00226758"/>
    <w:rsid w:val="002D50CC"/>
    <w:rsid w:val="002D558B"/>
    <w:rsid w:val="003845EC"/>
    <w:rsid w:val="00552279"/>
    <w:rsid w:val="00632846"/>
    <w:rsid w:val="006567EB"/>
    <w:rsid w:val="00697CFB"/>
    <w:rsid w:val="00772951"/>
    <w:rsid w:val="007E3CEF"/>
    <w:rsid w:val="007E7F6A"/>
    <w:rsid w:val="00867E49"/>
    <w:rsid w:val="008F4349"/>
    <w:rsid w:val="0095567A"/>
    <w:rsid w:val="00A60CD0"/>
    <w:rsid w:val="00AB2589"/>
    <w:rsid w:val="00BE3F14"/>
    <w:rsid w:val="00C31711"/>
    <w:rsid w:val="00D80D2E"/>
    <w:rsid w:val="00DB1CB0"/>
    <w:rsid w:val="00EA4478"/>
    <w:rsid w:val="00EB409D"/>
    <w:rsid w:val="00FB6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CC80"/>
  <w15:docId w15:val="{BD6A978B-0C8C-4662-AAF2-7B443CF0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7CFB"/>
    <w:pPr>
      <w:widowControl w:val="0"/>
      <w:autoSpaceDE w:val="0"/>
      <w:autoSpaceDN w:val="0"/>
      <w:spacing w:after="0" w:line="240" w:lineRule="auto"/>
      <w:ind w:left="142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5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4">
    <w:name w:val="c4"/>
    <w:basedOn w:val="a"/>
    <w:rsid w:val="00AB2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AB2589"/>
  </w:style>
  <w:style w:type="character" w:customStyle="1" w:styleId="10">
    <w:name w:val="Заголовок 1 Знак"/>
    <w:basedOn w:val="a0"/>
    <w:link w:val="1"/>
    <w:uiPriority w:val="9"/>
    <w:rsid w:val="00697CFB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4">
    <w:name w:val="Body Text"/>
    <w:basedOn w:val="a"/>
    <w:link w:val="a5"/>
    <w:uiPriority w:val="1"/>
    <w:qFormat/>
    <w:rsid w:val="00697C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697CF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List Paragraph"/>
    <w:basedOn w:val="a"/>
    <w:uiPriority w:val="1"/>
    <w:qFormat/>
    <w:rsid w:val="00697CFB"/>
    <w:pPr>
      <w:widowControl w:val="0"/>
      <w:autoSpaceDE w:val="0"/>
      <w:autoSpaceDN w:val="0"/>
      <w:spacing w:after="0" w:line="240" w:lineRule="auto"/>
      <w:ind w:left="2030" w:hanging="36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2024-02-16T09:17:00Z</cp:lastPrinted>
  <dcterms:created xsi:type="dcterms:W3CDTF">2024-02-16T09:18:00Z</dcterms:created>
  <dcterms:modified xsi:type="dcterms:W3CDTF">2024-02-16T09:18:00Z</dcterms:modified>
</cp:coreProperties>
</file>