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1E524FF6" w:rsidR="007146BB" w:rsidRDefault="00543804" w:rsidP="0024690B">
      <w:pPr>
        <w:pStyle w:val="a3"/>
        <w:spacing w:before="60"/>
        <w:ind w:right="-62"/>
        <w:jc w:val="center"/>
      </w:pPr>
      <w:r>
        <w:rPr>
          <w:spacing w:val="-2"/>
        </w:rPr>
        <w:t>ПЛАН-КОНСПЕКТ</w:t>
      </w:r>
    </w:p>
    <w:p w14:paraId="56D2411B" w14:textId="1A5639BE" w:rsidR="0024690B" w:rsidRDefault="00543804" w:rsidP="0024690B">
      <w:pPr>
        <w:pStyle w:val="a3"/>
        <w:ind w:right="-62" w:firstLine="403"/>
        <w:jc w:val="center"/>
      </w:pPr>
      <w:r>
        <w:t xml:space="preserve">учебно-тренировочного занятия для групп </w:t>
      </w:r>
      <w:r w:rsidR="00FF65B3">
        <w:t>НП</w:t>
      </w:r>
      <w:r w:rsidR="00A45B45">
        <w:t>-3</w:t>
      </w:r>
    </w:p>
    <w:p w14:paraId="00EBF21D" w14:textId="76B3F077" w:rsidR="0024690B" w:rsidRDefault="0024690B" w:rsidP="0024690B">
      <w:pPr>
        <w:pStyle w:val="a3"/>
        <w:ind w:right="-62" w:firstLine="403"/>
        <w:jc w:val="center"/>
      </w:pPr>
      <w:r>
        <w:t xml:space="preserve">тренера-преподавателя </w:t>
      </w:r>
      <w:proofErr w:type="spellStart"/>
      <w:r>
        <w:t>Макарчика</w:t>
      </w:r>
      <w:proofErr w:type="spellEnd"/>
      <w:r>
        <w:t xml:space="preserve"> В.В.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0BD01504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 xml:space="preserve">учебно-тренировочного занятия: </w:t>
      </w:r>
      <w:r w:rsidR="00A45B45">
        <w:t>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 w:rsidR="00A45B45">
        <w:t>2</w:t>
      </w:r>
      <w:r>
        <w:t>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A071D8">
        <w:trPr>
          <w:trHeight w:val="239"/>
        </w:trPr>
        <w:tc>
          <w:tcPr>
            <w:tcW w:w="1479" w:type="dxa"/>
          </w:tcPr>
          <w:p w14:paraId="2DE710C8" w14:textId="77777777" w:rsidR="00543804" w:rsidRDefault="00543804" w:rsidP="00A071D8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 w:rsidP="00A071D8">
            <w:pPr>
              <w:pStyle w:val="TableParagraph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2839CEF" w14:textId="1CD63575" w:rsidR="00543804" w:rsidRPr="00543804" w:rsidRDefault="00543804" w:rsidP="00A071D8">
            <w:pPr>
              <w:pStyle w:val="TableParagraph"/>
              <w:ind w:left="110"/>
              <w:jc w:val="center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 w:rsidP="00A071D8">
            <w:pPr>
              <w:pStyle w:val="TableParagraph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41D23C39" w:rsidR="007146BB" w:rsidRDefault="00A071D8" w:rsidP="00A071D8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0D23E5">
              <w:rPr>
                <w:b/>
                <w:sz w:val="24"/>
                <w:lang w:val="en-US"/>
              </w:rPr>
              <w:t>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A071D8">
        <w:trPr>
          <w:trHeight w:val="2495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38E65A79" w14:textId="62E980B1" w:rsidR="007146BB" w:rsidRDefault="000D23E5" w:rsidP="000D23E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  <w:lang w:val="en-US"/>
              </w:rPr>
              <w:t xml:space="preserve"> </w:t>
            </w:r>
            <w:r w:rsidR="00543804">
              <w:rPr>
                <w:spacing w:val="-4"/>
                <w:sz w:val="24"/>
              </w:rPr>
              <w:t>Бег:</w:t>
            </w:r>
          </w:p>
          <w:p w14:paraId="78299B83" w14:textId="77777777" w:rsidR="007146BB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line="275" w:lineRule="exact"/>
              <w:ind w:left="247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обычный</w:t>
            </w:r>
          </w:p>
          <w:p w14:paraId="6F3FDC56" w14:textId="77777777" w:rsidR="007146BB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before="2" w:line="275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направлениях;</w:t>
            </w:r>
          </w:p>
          <w:p w14:paraId="6166895B" w14:textId="77777777" w:rsidR="000D23E5" w:rsidRDefault="00543804" w:rsidP="000D23E5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left="108" w:right="1916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ускорением; </w:t>
            </w:r>
          </w:p>
          <w:p w14:paraId="477DB379" w14:textId="1551B866" w:rsidR="000D23E5" w:rsidRDefault="000D23E5" w:rsidP="000D23E5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left="108" w:firstLine="0"/>
              <w:rPr>
                <w:sz w:val="24"/>
              </w:rPr>
            </w:pPr>
            <w:r>
              <w:rPr>
                <w:sz w:val="24"/>
              </w:rPr>
              <w:t>прыжково-беговые упражнения</w:t>
            </w:r>
          </w:p>
          <w:p w14:paraId="257314FA" w14:textId="640574B9" w:rsidR="000D23E5" w:rsidRDefault="00FF65B3" w:rsidP="00FF65B3">
            <w:pPr>
              <w:pStyle w:val="TableParagraph"/>
              <w:tabs>
                <w:tab w:val="left" w:pos="252"/>
              </w:tabs>
              <w:ind w:left="108" w:right="-284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Комплекс </w:t>
            </w:r>
            <w:r w:rsidR="00543804">
              <w:rPr>
                <w:spacing w:val="-4"/>
                <w:sz w:val="24"/>
              </w:rPr>
              <w:t>ОРУ</w:t>
            </w:r>
            <w:r>
              <w:rPr>
                <w:spacing w:val="-4"/>
                <w:sz w:val="24"/>
              </w:rPr>
              <w:t xml:space="preserve"> без мяча и с мячом</w:t>
            </w:r>
          </w:p>
          <w:p w14:paraId="36AE9C11" w14:textId="77777777" w:rsidR="00FF65B3" w:rsidRDefault="00FF65B3" w:rsidP="00A071D8">
            <w:pPr>
              <w:pStyle w:val="TableParagraph"/>
              <w:tabs>
                <w:tab w:val="left" w:pos="252"/>
              </w:tabs>
              <w:ind w:left="108" w:right="130"/>
              <w:rPr>
                <w:sz w:val="24"/>
              </w:rPr>
            </w:pPr>
          </w:p>
          <w:p w14:paraId="7FF4B0DF" w14:textId="0B6A0338" w:rsidR="000D23E5" w:rsidRDefault="000D23E5" w:rsidP="00A071D8">
            <w:pPr>
              <w:pStyle w:val="TableParagraph"/>
              <w:tabs>
                <w:tab w:val="left" w:pos="252"/>
              </w:tabs>
              <w:ind w:left="108" w:right="130"/>
              <w:rPr>
                <w:sz w:val="24"/>
              </w:rPr>
            </w:pPr>
            <w:r>
              <w:rPr>
                <w:sz w:val="24"/>
              </w:rPr>
              <w:t>Упражнения на растяжку</w:t>
            </w:r>
          </w:p>
        </w:tc>
        <w:tc>
          <w:tcPr>
            <w:tcW w:w="2126" w:type="dxa"/>
          </w:tcPr>
          <w:p w14:paraId="33C63F4A" w14:textId="47B3A50B" w:rsidR="007146BB" w:rsidRDefault="00A071D8" w:rsidP="00A071D8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3CEBDF3A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3FDF8B36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7DEC79F8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741019C0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54C19AAF" w14:textId="1FECF5D5" w:rsidR="007146BB" w:rsidRDefault="00A071D8" w:rsidP="00A071D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52F47F95" w14:textId="77777777" w:rsidR="00A071D8" w:rsidRDefault="00A071D8" w:rsidP="000D23E5">
            <w:pPr>
              <w:pStyle w:val="TableParagraph"/>
              <w:ind w:left="110"/>
              <w:jc w:val="center"/>
              <w:rPr>
                <w:sz w:val="24"/>
              </w:rPr>
            </w:pPr>
          </w:p>
          <w:p w14:paraId="22580019" w14:textId="596C0447" w:rsidR="007146BB" w:rsidRDefault="00A071D8" w:rsidP="000D23E5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</w:tc>
        <w:tc>
          <w:tcPr>
            <w:tcW w:w="3097" w:type="dxa"/>
          </w:tcPr>
          <w:p w14:paraId="2508855E" w14:textId="77777777" w:rsidR="007146BB" w:rsidRDefault="00543804">
            <w:pPr>
              <w:pStyle w:val="TableParagraph"/>
              <w:spacing w:line="237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Спина прямая, голову не </w:t>
            </w:r>
            <w:r>
              <w:rPr>
                <w:spacing w:val="-2"/>
                <w:sz w:val="24"/>
              </w:rPr>
              <w:t>опускать.</w:t>
            </w:r>
          </w:p>
          <w:p w14:paraId="52F12929" w14:textId="77777777" w:rsidR="007146BB" w:rsidRDefault="00543804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Движения ритмичные, следить за правильностью выполнения упражнения.</w:t>
            </w:r>
          </w:p>
          <w:p w14:paraId="0486D34B" w14:textId="0E620ED0" w:rsidR="007146BB" w:rsidRDefault="00A071D8" w:rsidP="00A071D8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выполнять </w:t>
            </w:r>
            <w:r w:rsidR="00543804">
              <w:rPr>
                <w:sz w:val="24"/>
              </w:rPr>
              <w:t xml:space="preserve">с полной </w:t>
            </w:r>
            <w:r w:rsidR="00543804">
              <w:rPr>
                <w:spacing w:val="-2"/>
                <w:sz w:val="24"/>
              </w:rPr>
              <w:t>амплитудой</w:t>
            </w:r>
            <w:r>
              <w:rPr>
                <w:sz w:val="24"/>
              </w:rPr>
              <w:t xml:space="preserve"> </w:t>
            </w:r>
            <w:r w:rsidR="00543804">
              <w:rPr>
                <w:sz w:val="24"/>
              </w:rPr>
              <w:t>без резких движений</w:t>
            </w:r>
          </w:p>
          <w:p w14:paraId="43648810" w14:textId="32FAFA71" w:rsidR="007146BB" w:rsidRDefault="00543804" w:rsidP="00A071D8">
            <w:pPr>
              <w:pStyle w:val="TableParagraph"/>
              <w:ind w:left="113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дыханием</w:t>
            </w: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485E2E0C" w:rsidR="007146BB" w:rsidRDefault="00A071D8" w:rsidP="00A071D8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609F9E48" w14:textId="455ED164" w:rsidR="007146BB" w:rsidRDefault="00A071D8" w:rsidP="006C21A4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Передача мяча (в парах, тройках)</w:t>
            </w:r>
          </w:p>
          <w:p w14:paraId="6193AFFC" w14:textId="7558B1C2" w:rsidR="006C21A4" w:rsidRDefault="00FF65B3" w:rsidP="006C21A4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Жонглирование мячом</w:t>
            </w:r>
          </w:p>
          <w:p w14:paraId="50B8B9A8" w14:textId="77777777" w:rsidR="00A071D8" w:rsidRDefault="006C21A4" w:rsidP="006C21A4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Удары по воротам</w:t>
            </w:r>
          </w:p>
          <w:p w14:paraId="12574B1B" w14:textId="77777777" w:rsidR="006C21A4" w:rsidRDefault="00FF65B3" w:rsidP="00FF65B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Учебная и</w:t>
            </w:r>
            <w:r w:rsidR="006C21A4">
              <w:rPr>
                <w:sz w:val="23"/>
              </w:rPr>
              <w:t xml:space="preserve">гра </w:t>
            </w:r>
          </w:p>
          <w:p w14:paraId="6FBF444A" w14:textId="77777777" w:rsidR="00FF65B3" w:rsidRDefault="00FF65B3" w:rsidP="00FF65B3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- в ограниченное кол-во касаний</w:t>
            </w:r>
          </w:p>
          <w:p w14:paraId="58EF4894" w14:textId="07B377A1" w:rsidR="00FF65B3" w:rsidRDefault="00FF65B3" w:rsidP="00FF65B3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- без ограничения касаний</w:t>
            </w:r>
          </w:p>
        </w:tc>
        <w:tc>
          <w:tcPr>
            <w:tcW w:w="2126" w:type="dxa"/>
            <w:tcBorders>
              <w:bottom w:val="nil"/>
            </w:tcBorders>
          </w:tcPr>
          <w:p w14:paraId="7C9EB07D" w14:textId="77777777" w:rsidR="007146BB" w:rsidRDefault="006C21A4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10 мин</w:t>
            </w:r>
          </w:p>
          <w:p w14:paraId="7B1261EC" w14:textId="658ADB06" w:rsidR="006C21A4" w:rsidRDefault="00FF65B3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  <w:r w:rsidR="006C21A4">
              <w:rPr>
                <w:sz w:val="23"/>
              </w:rPr>
              <w:t xml:space="preserve"> мин</w:t>
            </w:r>
          </w:p>
          <w:p w14:paraId="38995D98" w14:textId="77777777" w:rsidR="006C21A4" w:rsidRDefault="006C21A4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10 мин</w:t>
            </w:r>
          </w:p>
          <w:p w14:paraId="5DEF1EFB" w14:textId="4DBD35D6" w:rsidR="006C21A4" w:rsidRDefault="006C21A4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25 мин</w:t>
            </w:r>
          </w:p>
        </w:tc>
        <w:tc>
          <w:tcPr>
            <w:tcW w:w="3097" w:type="dxa"/>
            <w:tcBorders>
              <w:bottom w:val="nil"/>
            </w:tcBorders>
          </w:tcPr>
          <w:p w14:paraId="7543FC22" w14:textId="77777777" w:rsidR="007146BB" w:rsidRDefault="006C21A4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Внешней, внутренней стороной стопы, серединой подъема.</w:t>
            </w:r>
          </w:p>
          <w:p w14:paraId="25E6015F" w14:textId="0B01071A" w:rsidR="006C21A4" w:rsidRDefault="006C21A4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Следить за правильностью выполнения</w:t>
            </w:r>
            <w:r w:rsidR="00FF65B3">
              <w:rPr>
                <w:sz w:val="24"/>
              </w:rPr>
              <w:t xml:space="preserve"> упражнений</w:t>
            </w: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17ABCE62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0B4F83DE" w:rsidR="007146BB" w:rsidRPr="00A071D8" w:rsidRDefault="000D23E5" w:rsidP="000D23E5">
            <w:pPr>
              <w:pStyle w:val="TableParagraph"/>
              <w:spacing w:line="258" w:lineRule="exact"/>
              <w:ind w:left="110"/>
              <w:jc w:val="center"/>
              <w:rPr>
                <w:b/>
                <w:sz w:val="24"/>
              </w:rPr>
            </w:pPr>
            <w:r w:rsidRPr="00A071D8">
              <w:rPr>
                <w:b/>
                <w:sz w:val="24"/>
              </w:rPr>
              <w:t>1</w:t>
            </w:r>
            <w:r w:rsidR="00543804" w:rsidRPr="00A071D8">
              <w:rPr>
                <w:b/>
                <w:sz w:val="24"/>
              </w:rPr>
              <w:t>5</w:t>
            </w:r>
            <w:r w:rsidR="00543804" w:rsidRPr="00A071D8">
              <w:rPr>
                <w:b/>
                <w:spacing w:val="2"/>
                <w:sz w:val="24"/>
              </w:rPr>
              <w:t xml:space="preserve"> </w:t>
            </w:r>
            <w:r w:rsidR="00543804" w:rsidRPr="00A071D8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 w:rsidTr="00A071D8">
        <w:trPr>
          <w:trHeight w:val="1004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6961A613" w14:textId="2F337BC6" w:rsidR="007146BB" w:rsidRDefault="000D23E5" w:rsidP="000D23E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Восстановительные у</w:t>
            </w:r>
            <w:r w:rsidR="00543804">
              <w:rPr>
                <w:sz w:val="24"/>
              </w:rPr>
              <w:t xml:space="preserve">пражнения </w:t>
            </w:r>
          </w:p>
          <w:p w14:paraId="622D1A5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62FD4BB" w14:textId="50C1638D" w:rsidR="007146BB" w:rsidRDefault="000D23E5" w:rsidP="00A071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0D23E5">
              <w:rPr>
                <w:sz w:val="24"/>
              </w:rPr>
              <w:t>Упражнения на растяжку</w:t>
            </w:r>
          </w:p>
        </w:tc>
        <w:tc>
          <w:tcPr>
            <w:tcW w:w="2126" w:type="dxa"/>
          </w:tcPr>
          <w:p w14:paraId="0400F3E3" w14:textId="0B357656" w:rsidR="007146BB" w:rsidRDefault="00543804" w:rsidP="000D23E5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D23E5"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3398F8CC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D87CDAE" w14:textId="4E946D57" w:rsidR="007146BB" w:rsidRDefault="00543804" w:rsidP="000D23E5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4E711634" w14:textId="78FACFD6" w:rsidR="007146BB" w:rsidRDefault="006C21A4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Бег, переходящий в ходьбу. Движения плавные.</w:t>
            </w:r>
          </w:p>
          <w:p w14:paraId="454587CA" w14:textId="7E7083F7" w:rsidR="006C21A4" w:rsidRDefault="006C21A4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дыханием.</w:t>
            </w:r>
          </w:p>
        </w:tc>
      </w:tr>
    </w:tbl>
    <w:p w14:paraId="783B6F8C" w14:textId="636D9817" w:rsidR="00A071D8" w:rsidRDefault="00A071D8" w:rsidP="00A071D8">
      <w:pPr>
        <w:tabs>
          <w:tab w:val="left" w:pos="6105"/>
        </w:tabs>
        <w:rPr>
          <w:sz w:val="24"/>
        </w:rPr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028AB51A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 w:rsidR="0024690B">
        <w:rPr>
          <w:spacing w:val="-12"/>
          <w:sz w:val="24"/>
        </w:rPr>
        <w:t xml:space="preserve">владения мячом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 w:rsidR="0024690B">
        <w:rPr>
          <w:sz w:val="24"/>
        </w:rPr>
        <w:t>командного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261C35C5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 w:rsidR="0024690B">
        <w:rPr>
          <w:spacing w:val="-2"/>
          <w:sz w:val="24"/>
        </w:rPr>
        <w:t>проведенных игр</w:t>
      </w:r>
      <w:r>
        <w:rPr>
          <w:spacing w:val="-2"/>
          <w:sz w:val="24"/>
        </w:rPr>
        <w:t>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39211352">
    <w:abstractNumId w:val="2"/>
  </w:num>
  <w:num w:numId="2" w16cid:durableId="1553349782">
    <w:abstractNumId w:val="0"/>
  </w:num>
  <w:num w:numId="3" w16cid:durableId="2094890241">
    <w:abstractNumId w:val="3"/>
  </w:num>
  <w:num w:numId="4" w16cid:durableId="31819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0D23E5"/>
    <w:rsid w:val="0024690B"/>
    <w:rsid w:val="002A539D"/>
    <w:rsid w:val="00543804"/>
    <w:rsid w:val="006C21A4"/>
    <w:rsid w:val="007146BB"/>
    <w:rsid w:val="00A071D8"/>
    <w:rsid w:val="00A45B45"/>
    <w:rsid w:val="00D70633"/>
    <w:rsid w:val="00E87A9F"/>
    <w:rsid w:val="00EF47C7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0A35571D-0E8E-449C-926A-D3CFAA18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2024-02-16T14:02:00Z</dcterms:created>
  <dcterms:modified xsi:type="dcterms:W3CDTF">2024-02-16T14:02:00Z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